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241" w:rsidRPr="00480241" w:rsidRDefault="00480241" w:rsidP="004802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рабочей программе.</w:t>
      </w:r>
    </w:p>
    <w:p w:rsidR="00480241" w:rsidRDefault="00480241" w:rsidP="000E7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1D7A" w:rsidRDefault="000E72C1" w:rsidP="000E7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="00D21D7A" w:rsidRPr="00D21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 воспитательной работы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2024-2025 учебный год.</w:t>
      </w:r>
    </w:p>
    <w:p w:rsidR="000E72C1" w:rsidRPr="000E72C1" w:rsidRDefault="000E72C1" w:rsidP="000E72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D7A" w:rsidRPr="00D21D7A" w:rsidRDefault="005E508F" w:rsidP="005E5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D21D7A" w:rsidRPr="00D21D7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результатов преподавания программы «</w:t>
      </w:r>
      <w:proofErr w:type="spellStart"/>
      <w:r w:rsidR="00D21D7A" w:rsidRPr="00D21D7A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Агрокласс</w:t>
      </w:r>
      <w:proofErr w:type="spellEnd"/>
      <w:r w:rsidR="00D21D7A" w:rsidRPr="00D21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является решение задач воспитания – осмысление и </w:t>
      </w:r>
      <w:proofErr w:type="spellStart"/>
      <w:r w:rsidR="00D21D7A" w:rsidRPr="00D21D7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интериоризация</w:t>
      </w:r>
      <w:proofErr w:type="spellEnd"/>
      <w:r w:rsidR="00D21D7A" w:rsidRPr="00D21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школьникам системы ценностей.</w:t>
      </w:r>
    </w:p>
    <w:p w:rsidR="00D21D7A" w:rsidRPr="00D21D7A" w:rsidRDefault="00D21D7A" w:rsidP="005E5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1D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задачи и принципы воспитания представлены в Федеральном законе от 31 июля 2020 г. № 304-ФЗ «О внесении изменений в Федеральный закон «Об образовании в Российской Федерации» по вопросам воспитания обучающихся», где воспитательная деятельность рассматривается как компонента педагогического процесса в каждом общеобразовательном учреждении и охватывает все составляющие образовательной системы, что направлено на реализацию государственного, общественного и индивидуально-личностного заказа на качественное и</w:t>
      </w:r>
      <w:proofErr w:type="gramEnd"/>
      <w:r w:rsidRPr="00D21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доступное образование в современных условиях.</w:t>
      </w:r>
    </w:p>
    <w:p w:rsidR="00D21D7A" w:rsidRPr="00D21D7A" w:rsidRDefault="00D21D7A" w:rsidP="005E5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1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воспитательной деятельности:</w:t>
      </w:r>
      <w:r w:rsidRPr="00D21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и развитие у учащихся системы нравственных, морально-волевых и мировоззренческих установок, способствующей их личностному гармоничному развитию и социализации в соответствии с принятыми социокультурными правилами и нормами как основы их воспитанности. </w:t>
      </w:r>
    </w:p>
    <w:p w:rsidR="00D21D7A" w:rsidRPr="00D21D7A" w:rsidRDefault="00D21D7A" w:rsidP="005E50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воспитательной деятельности:</w:t>
      </w:r>
    </w:p>
    <w:p w:rsidR="00D21D7A" w:rsidRPr="00D21D7A" w:rsidRDefault="00D21D7A" w:rsidP="005E5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развитие морально-нравственных качеств учащихся: честности; доброты; совести; ответственности, чувства долга;</w:t>
      </w:r>
    </w:p>
    <w:p w:rsidR="00D21D7A" w:rsidRPr="00D21D7A" w:rsidRDefault="00D21D7A" w:rsidP="005E5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развитие волевых качеств учащихся: самостоятельности; дисциплинированности; инициативности; принципиальности, самоотверженности, организованности;</w:t>
      </w:r>
    </w:p>
    <w:p w:rsidR="00D21D7A" w:rsidRPr="00D21D7A" w:rsidRDefault="00D21D7A" w:rsidP="005E5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воспитание стремления к самообразованию, саморазвитию, самовоспитанию;</w:t>
      </w:r>
    </w:p>
    <w:p w:rsidR="00D21D7A" w:rsidRPr="00D21D7A" w:rsidRDefault="00D21D7A" w:rsidP="005E5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приобщение учащихся детей к экологической и социальной культуре, здоровому образу жизни, рациональному и гуманному мировоззрению;</w:t>
      </w:r>
    </w:p>
    <w:p w:rsidR="00D21D7A" w:rsidRPr="00D21D7A" w:rsidRDefault="00D21D7A" w:rsidP="005E5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формирование нравственного отношения к человеку, труду и природе;</w:t>
      </w:r>
    </w:p>
    <w:p w:rsidR="00D21D7A" w:rsidRPr="00D21D7A" w:rsidRDefault="00D21D7A" w:rsidP="005E5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воспитание учащихся детей в духе демократии, личностного достоинства, уважения прав человека, гражданственности и патриотизма. </w:t>
      </w:r>
    </w:p>
    <w:p w:rsidR="00D21D7A" w:rsidRPr="00D21D7A" w:rsidRDefault="00D21D7A" w:rsidP="005E50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D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Приоритетные направления в организации воспитательной работы: гражданско-патриотическое, духовно-нравственное, художественн</w:t>
      </w:r>
      <w:proofErr w:type="gramStart"/>
      <w:r w:rsidRPr="00D21D7A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D21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эстетическое, спортивно-оздоровительное, трудовое и </w:t>
      </w:r>
      <w:proofErr w:type="spellStart"/>
      <w:r w:rsidRPr="00D21D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</w:t>
      </w:r>
      <w:proofErr w:type="spellEnd"/>
      <w:r w:rsidRPr="00D21D7A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-ориентационное, здоровье-сберегающее, социокультурное, экологическое, воспитание семейных ценностей.</w:t>
      </w:r>
    </w:p>
    <w:p w:rsidR="00D21D7A" w:rsidRPr="00D21D7A" w:rsidRDefault="00D21D7A" w:rsidP="005E50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1D7A" w:rsidRPr="00D21D7A" w:rsidRDefault="00D21D7A" w:rsidP="005E508F">
      <w:pPr>
        <w:spacing w:line="20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D21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 условий для формирования ценностного отношения детей к миру живой природы,  к выбору профессий сельскохозяйственного профиля,  развитие экологической культуры личности.</w:t>
      </w:r>
    </w:p>
    <w:p w:rsidR="00D21D7A" w:rsidRPr="00D21D7A" w:rsidRDefault="00D21D7A" w:rsidP="004802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1D7A" w:rsidRPr="00D21D7A" w:rsidRDefault="00D21D7A" w:rsidP="00D21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1D7A" w:rsidRPr="00D21D7A" w:rsidRDefault="00D21D7A" w:rsidP="00D21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1. Формирование и развитие творческих способностей</w:t>
      </w:r>
    </w:p>
    <w:p w:rsidR="00D21D7A" w:rsidRPr="00D21D7A" w:rsidRDefault="00D21D7A" w:rsidP="00D21D7A">
      <w:pPr>
        <w:widowControl w:val="0"/>
        <w:autoSpaceDE w:val="0"/>
        <w:autoSpaceDN w:val="0"/>
        <w:spacing w:after="0" w:line="240" w:lineRule="auto"/>
        <w:ind w:right="226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D21D7A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учащихся</w:t>
      </w:r>
    </w:p>
    <w:p w:rsidR="00D21D7A" w:rsidRPr="00396051" w:rsidRDefault="00D21D7A" w:rsidP="00396051">
      <w:pPr>
        <w:widowControl w:val="0"/>
        <w:autoSpaceDE w:val="0"/>
        <w:autoSpaceDN w:val="0"/>
        <w:spacing w:after="0" w:line="240" w:lineRule="auto"/>
        <w:ind w:right="226"/>
        <w:rPr>
          <w:rFonts w:ascii="Times New Roman" w:eastAsia="Arial" w:hAnsi="Times New Roman" w:cs="Times New Roman"/>
          <w:spacing w:val="1"/>
          <w:sz w:val="24"/>
          <w:szCs w:val="24"/>
          <w:lang w:eastAsia="ru-RU"/>
        </w:rPr>
      </w:pPr>
      <w:r w:rsidRPr="00D21D7A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Задачи:</w:t>
      </w:r>
      <w:r w:rsidR="00396051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D21D7A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создание условий для развития творческих способностей </w:t>
      </w:r>
      <w:r w:rsidRPr="00D21D7A">
        <w:rPr>
          <w:rFonts w:ascii="Times New Roman" w:eastAsia="Arial" w:hAnsi="Times New Roman" w:cs="Times New Roman"/>
          <w:spacing w:val="-64"/>
          <w:sz w:val="24"/>
          <w:szCs w:val="24"/>
          <w:lang w:eastAsia="ru-RU"/>
        </w:rPr>
        <w:t xml:space="preserve">  </w:t>
      </w:r>
      <w:r w:rsidR="00396051">
        <w:rPr>
          <w:rFonts w:ascii="Times New Roman" w:eastAsia="Arial" w:hAnsi="Times New Roman" w:cs="Times New Roman"/>
          <w:sz w:val="24"/>
          <w:szCs w:val="24"/>
          <w:lang w:eastAsia="ru-RU"/>
        </w:rPr>
        <w:t>учащихся.</w:t>
      </w:r>
      <w:r w:rsidR="00396051">
        <w:rPr>
          <w:rFonts w:ascii="Times New Roman" w:eastAsia="Arial" w:hAnsi="Times New Roman" w:cs="Times New Roman"/>
          <w:spacing w:val="1"/>
          <w:sz w:val="24"/>
          <w:szCs w:val="24"/>
          <w:lang w:eastAsia="ru-RU"/>
        </w:rPr>
        <w:t xml:space="preserve">      </w:t>
      </w:r>
      <w:r w:rsidR="0039605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21D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казание</w:t>
      </w:r>
      <w:r w:rsidRPr="00D21D7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21D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</w:t>
      </w:r>
      <w:r w:rsidRPr="00D21D7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21D7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21D7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21D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сопровождение</w:t>
      </w:r>
      <w:r w:rsidRPr="00D21D7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 </w:t>
      </w:r>
      <w:r w:rsidRPr="00D21D7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при выборе профессии</w:t>
      </w:r>
    </w:p>
    <w:tbl>
      <w:tblPr>
        <w:tblpPr w:leftFromText="180" w:rightFromText="180" w:bottomFromText="20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4"/>
        <w:gridCol w:w="7930"/>
      </w:tblGrid>
      <w:tr w:rsidR="00D21D7A" w:rsidRPr="00D21D7A" w:rsidTr="00D21D7A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7A" w:rsidRPr="00D21D7A" w:rsidRDefault="00D21D7A" w:rsidP="00D21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21D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7A" w:rsidRPr="00D21D7A" w:rsidRDefault="00D21D7A" w:rsidP="00D21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21D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D21D7A" w:rsidRPr="00D21D7A" w:rsidTr="00D21D7A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1D7A" w:rsidRPr="00D21D7A" w:rsidTr="00D21D7A"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реализации  программы, обсуждение коллективных творческих дел</w:t>
            </w:r>
          </w:p>
        </w:tc>
      </w:tr>
      <w:tr w:rsidR="00D21D7A" w:rsidRPr="00D21D7A" w:rsidTr="00D21D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 пришкольном участке</w:t>
            </w:r>
          </w:p>
        </w:tc>
      </w:tr>
      <w:tr w:rsidR="00D21D7A" w:rsidRPr="00D21D7A" w:rsidTr="00D21D7A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1D7A" w:rsidRPr="00D21D7A" w:rsidTr="00D21D7A"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учащихся в конкурсах различного уровня</w:t>
            </w:r>
          </w:p>
        </w:tc>
      </w:tr>
      <w:tr w:rsidR="00D21D7A" w:rsidRPr="00D21D7A" w:rsidTr="00D21D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выставки поделок из природного материала.</w:t>
            </w:r>
          </w:p>
        </w:tc>
      </w:tr>
      <w:tr w:rsidR="00D21D7A" w:rsidRPr="00D21D7A" w:rsidTr="00D21D7A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1D7A" w:rsidRPr="00D21D7A" w:rsidTr="00D21D7A"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СДК. Осенний бал.</w:t>
            </w:r>
          </w:p>
        </w:tc>
      </w:tr>
      <w:tr w:rsidR="00D21D7A" w:rsidRPr="00D21D7A" w:rsidTr="00D21D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7A" w:rsidRPr="00D21D7A" w:rsidRDefault="00D21D7A" w:rsidP="00D21D7A">
            <w:pPr>
              <w:spacing w:after="0" w:line="240" w:lineRule="auto"/>
              <w:ind w:left="4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экскурсии на женьшеневую ферму, питомник растений ООО «</w:t>
            </w:r>
            <w:proofErr w:type="spellStart"/>
            <w:r w:rsidRPr="00D21D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Земледар</w:t>
            </w:r>
            <w:proofErr w:type="spellEnd"/>
            <w:r w:rsidRPr="00D21D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D21D7A" w:rsidRPr="00D21D7A" w:rsidTr="00D21D7A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1D7A" w:rsidRPr="00D21D7A" w:rsidTr="00D21D7A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новогоднему выступлению, оформление кабинета</w:t>
            </w:r>
          </w:p>
        </w:tc>
      </w:tr>
      <w:tr w:rsidR="00D21D7A" w:rsidRPr="00D21D7A" w:rsidTr="00D21D7A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1D7A" w:rsidRPr="00D21D7A" w:rsidTr="00D21D7A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 территории школы снежными фигурами </w:t>
            </w:r>
          </w:p>
        </w:tc>
      </w:tr>
      <w:tr w:rsidR="00D21D7A" w:rsidRPr="00D21D7A" w:rsidTr="00D21D7A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1D7A" w:rsidRPr="00D21D7A" w:rsidTr="00D21D7A">
        <w:trPr>
          <w:trHeight w:val="401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экскурсии  в дни школьных каникул</w:t>
            </w:r>
          </w:p>
        </w:tc>
      </w:tr>
      <w:tr w:rsidR="00D21D7A" w:rsidRPr="00D21D7A" w:rsidTr="00D21D7A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1D7A" w:rsidRPr="00D21D7A" w:rsidTr="00D21D7A">
        <w:trPr>
          <w:trHeight w:val="253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1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общешкольной  и районной научно-практической конференции </w:t>
            </w:r>
          </w:p>
        </w:tc>
      </w:tr>
      <w:tr w:rsidR="00D21D7A" w:rsidRPr="00D21D7A" w:rsidTr="00D21D7A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1D7A" w:rsidRPr="00D21D7A" w:rsidTr="00D21D7A">
        <w:trPr>
          <w:trHeight w:val="247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 пришкольном участке.</w:t>
            </w:r>
          </w:p>
        </w:tc>
      </w:tr>
    </w:tbl>
    <w:p w:rsidR="00D21D7A" w:rsidRPr="00D21D7A" w:rsidRDefault="00D21D7A" w:rsidP="00D21D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1D7A" w:rsidRPr="00D21D7A" w:rsidRDefault="00D21D7A" w:rsidP="00D21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2. Духовно-нравственное, гражданско-патриотическое воспитание, формирование общей культуры учащихся, толерантности</w:t>
      </w:r>
    </w:p>
    <w:p w:rsidR="00D21D7A" w:rsidRPr="00D21D7A" w:rsidRDefault="00D21D7A" w:rsidP="00D21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</w:t>
      </w:r>
      <w:r w:rsidRPr="00D21D7A">
        <w:rPr>
          <w:rFonts w:ascii="Times New Roman" w:eastAsia="Times New Roman" w:hAnsi="Times New Roman" w:cs="Times New Roman"/>
          <w:sz w:val="24"/>
          <w:szCs w:val="24"/>
          <w:lang w:eastAsia="ru-RU"/>
        </w:rPr>
        <w:t>: становление и развитие высоконравственного, ответственного, инициативного и социально компетентного гражданина и патриота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4"/>
        <w:gridCol w:w="8036"/>
      </w:tblGrid>
      <w:tr w:rsidR="00D21D7A" w:rsidRPr="00D21D7A" w:rsidTr="00D21D7A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7A" w:rsidRPr="00D21D7A" w:rsidRDefault="00D21D7A" w:rsidP="00D21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21D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7A" w:rsidRPr="00D21D7A" w:rsidRDefault="00D21D7A" w:rsidP="00D21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21D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D21D7A" w:rsidRPr="00D21D7A" w:rsidTr="00D21D7A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1D7A" w:rsidRPr="00D21D7A" w:rsidTr="00D21D7A"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беседы с детьми «Правила поведения в общественных местах»</w:t>
            </w:r>
          </w:p>
        </w:tc>
      </w:tr>
      <w:tr w:rsidR="00D21D7A" w:rsidRPr="00D21D7A" w:rsidTr="00D21D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Профилактические беседы  о личной безопасности </w:t>
            </w:r>
          </w:p>
        </w:tc>
      </w:tr>
      <w:tr w:rsidR="00D21D7A" w:rsidRPr="00D21D7A" w:rsidTr="00D21D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«Солидарность в борьбе с терроризмом» Памяти гибели детей в Беслане</w:t>
            </w:r>
          </w:p>
        </w:tc>
      </w:tr>
      <w:tr w:rsidR="00D21D7A" w:rsidRPr="00D21D7A" w:rsidTr="00D21D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толерантности</w:t>
            </w:r>
          </w:p>
        </w:tc>
      </w:tr>
      <w:tr w:rsidR="00D21D7A" w:rsidRPr="00D21D7A" w:rsidTr="00D21D7A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1D7A" w:rsidRPr="00D21D7A" w:rsidTr="00D21D7A">
        <w:trPr>
          <w:trHeight w:val="563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«Добрые дела» в рамках Недели добра и милосердия. Шефская  помощь пожилым людям</w:t>
            </w:r>
          </w:p>
        </w:tc>
      </w:tr>
      <w:tr w:rsidR="00D21D7A" w:rsidRPr="00D21D7A" w:rsidTr="00D21D7A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1D7A" w:rsidRPr="00D21D7A" w:rsidTr="00D21D7A"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«Если вам угрожает опасность»</w:t>
            </w:r>
          </w:p>
        </w:tc>
      </w:tr>
      <w:tr w:rsidR="00D21D7A" w:rsidRPr="00D21D7A" w:rsidTr="00D21D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7A" w:rsidRPr="00D21D7A" w:rsidRDefault="00D21D7A" w:rsidP="00D21D7A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21D7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Правовая беседа «Права и обязанности ребенка» в рамках Дня принятия Конвенции о правах ребенка </w:t>
            </w:r>
          </w:p>
        </w:tc>
      </w:tr>
      <w:tr w:rsidR="00D21D7A" w:rsidRPr="00D21D7A" w:rsidTr="00D21D7A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1D7A" w:rsidRPr="00D21D7A" w:rsidTr="00D21D7A">
        <w:trPr>
          <w:trHeight w:val="279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1D7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Беседа о безопасном поведении в зимние каникулы</w:t>
            </w:r>
          </w:p>
        </w:tc>
      </w:tr>
      <w:tr w:rsidR="00D21D7A" w:rsidRPr="00D21D7A" w:rsidTr="00D21D7A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1D7A" w:rsidRPr="00D21D7A" w:rsidTr="00D21D7A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«Рождественские праздники на Руси»</w:t>
            </w:r>
          </w:p>
        </w:tc>
      </w:tr>
      <w:tr w:rsidR="00D21D7A" w:rsidRPr="00D21D7A" w:rsidTr="00D21D7A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1D7A" w:rsidRPr="00D21D7A" w:rsidTr="00D21D7A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бесед, посвященных профессиям, связанных с сельским хозяйством</w:t>
            </w:r>
          </w:p>
        </w:tc>
      </w:tr>
      <w:tr w:rsidR="00D21D7A" w:rsidRPr="00D21D7A" w:rsidTr="00D21D7A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1D7A" w:rsidRPr="00D21D7A" w:rsidTr="00D21D7A">
        <w:trPr>
          <w:trHeight w:val="389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1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1D7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Беседа о безопасном поведении в весенние каникулы</w:t>
            </w:r>
          </w:p>
        </w:tc>
      </w:tr>
      <w:tr w:rsidR="00D21D7A" w:rsidRPr="00D21D7A" w:rsidTr="00D21D7A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1D7A" w:rsidRPr="00D21D7A" w:rsidTr="00D21D7A"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1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бесед, посвященных Дню космонавтики.</w:t>
            </w:r>
          </w:p>
        </w:tc>
      </w:tr>
      <w:tr w:rsidR="00D21D7A" w:rsidRPr="00D21D7A" w:rsidTr="00D21D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апреля – Всемирный день здоровья</w:t>
            </w:r>
          </w:p>
        </w:tc>
      </w:tr>
      <w:tr w:rsidR="00D21D7A" w:rsidRPr="00D21D7A" w:rsidTr="00D21D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«Поведение в </w:t>
            </w:r>
            <w:r w:rsidR="0039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общественных</w:t>
            </w:r>
            <w:r w:rsidRPr="00D21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местах»</w:t>
            </w:r>
          </w:p>
        </w:tc>
      </w:tr>
      <w:tr w:rsidR="00D21D7A" w:rsidRPr="00D21D7A" w:rsidTr="00D21D7A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1D7A" w:rsidRPr="00D21D7A" w:rsidTr="00D21D7A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21D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15 мая – Международный день семьи. Беседа «Семь Я»</w:t>
            </w:r>
          </w:p>
        </w:tc>
      </w:tr>
    </w:tbl>
    <w:p w:rsidR="00D21D7A" w:rsidRPr="00D21D7A" w:rsidRDefault="00D21D7A" w:rsidP="00D21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D7A" w:rsidRPr="00D21D7A" w:rsidRDefault="00D21D7A" w:rsidP="00D21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3. Социализация, самоопределение и профессиональная ориентация учащихся</w:t>
      </w:r>
    </w:p>
    <w:p w:rsidR="00D21D7A" w:rsidRPr="00D21D7A" w:rsidRDefault="00D21D7A" w:rsidP="00D21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</w:t>
      </w:r>
      <w:r w:rsidRPr="00D21D7A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у учащихся личностных и социально значимых качеств, готовности к профессиональному выбору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4"/>
        <w:gridCol w:w="8036"/>
      </w:tblGrid>
      <w:tr w:rsidR="00D21D7A" w:rsidRPr="00D21D7A" w:rsidTr="00D21D7A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7A" w:rsidRPr="00D21D7A" w:rsidRDefault="00D21D7A" w:rsidP="00D21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21D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7A" w:rsidRPr="00D21D7A" w:rsidRDefault="00D21D7A" w:rsidP="00D21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21D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D21D7A" w:rsidRPr="00D21D7A" w:rsidTr="00D21D7A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1D7A" w:rsidRPr="00D21D7A" w:rsidTr="00D21D7A">
        <w:trPr>
          <w:trHeight w:val="112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работе всероссийских </w:t>
            </w:r>
            <w:proofErr w:type="spellStart"/>
            <w:r w:rsidRPr="00D21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D21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проектов «</w:t>
            </w:r>
            <w:proofErr w:type="spellStart"/>
            <w:r w:rsidRPr="00D21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D21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созданных в сети Интернет. Проведение родительского собрания о возможностях объединения при выборе дальнейшего профессионального пути</w:t>
            </w:r>
          </w:p>
        </w:tc>
      </w:tr>
      <w:tr w:rsidR="00D21D7A" w:rsidRPr="00D21D7A" w:rsidTr="00D21D7A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1D7A" w:rsidRPr="00D21D7A" w:rsidTr="00D21D7A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– класс «Сувениры нашим учителям-ветеранам»</w:t>
            </w:r>
          </w:p>
        </w:tc>
      </w:tr>
      <w:tr w:rsidR="00D21D7A" w:rsidRPr="00D21D7A" w:rsidTr="00D21D7A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1D7A" w:rsidRPr="00D21D7A" w:rsidTr="00D21D7A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Шоу презентаций  «Профессии, связанные с </w:t>
            </w:r>
            <w:proofErr w:type="spellStart"/>
            <w:r w:rsidRPr="00D21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нанотехнологиями</w:t>
            </w:r>
            <w:proofErr w:type="spellEnd"/>
            <w:r w:rsidRPr="00D21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21D7A" w:rsidRPr="00D21D7A" w:rsidTr="00D21D7A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1D7A" w:rsidRPr="00D21D7A" w:rsidTr="00D21D7A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«Профессии моих родителей»</w:t>
            </w:r>
          </w:p>
        </w:tc>
      </w:tr>
      <w:tr w:rsidR="00D21D7A" w:rsidRPr="00D21D7A" w:rsidTr="00D21D7A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1D7A" w:rsidRPr="00D21D7A" w:rsidTr="00D21D7A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1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1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  «В мире профессий»</w:t>
            </w:r>
          </w:p>
        </w:tc>
      </w:tr>
      <w:tr w:rsidR="00D21D7A" w:rsidRPr="00D21D7A" w:rsidTr="00D21D7A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1D7A" w:rsidRPr="00D21D7A" w:rsidTr="00D21D7A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1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1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в ООО «Фроловские </w:t>
            </w:r>
            <w:proofErr w:type="spellStart"/>
            <w:r w:rsidRPr="00D21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овоши</w:t>
            </w:r>
            <w:proofErr w:type="spellEnd"/>
            <w:r w:rsidRPr="00D21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D21D7A" w:rsidRPr="00D21D7A" w:rsidTr="00D21D7A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1D7A" w:rsidRPr="00D21D7A" w:rsidTr="00D21D7A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1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1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Месячника профориентации</w:t>
            </w:r>
          </w:p>
        </w:tc>
      </w:tr>
      <w:tr w:rsidR="00D21D7A" w:rsidRPr="00D21D7A" w:rsidTr="00D21D7A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1D7A" w:rsidRPr="00D21D7A" w:rsidTr="00D21D7A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1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будущая профессия»- интерактивная игра</w:t>
            </w:r>
          </w:p>
        </w:tc>
      </w:tr>
      <w:tr w:rsidR="00D21D7A" w:rsidRPr="00D21D7A" w:rsidTr="00D21D7A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1D7A" w:rsidRPr="00D21D7A" w:rsidTr="00D21D7A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«Чем я могу помочь своей семье»- беседа на каникулы</w:t>
            </w:r>
          </w:p>
        </w:tc>
      </w:tr>
    </w:tbl>
    <w:p w:rsidR="00D21D7A" w:rsidRPr="00D21D7A" w:rsidRDefault="00D21D7A" w:rsidP="00D21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D7A" w:rsidRPr="00D21D7A" w:rsidRDefault="00D21D7A" w:rsidP="00D21D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4. Формирование культуры здорового и безопасного образа жизни и комплексной профилактической работы</w:t>
      </w:r>
    </w:p>
    <w:p w:rsidR="00D21D7A" w:rsidRPr="00D21D7A" w:rsidRDefault="00D21D7A" w:rsidP="00D21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="00396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21D7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физического, нравственно-психического здоровья учащихся, формирование культуры здорового и безопасного образа жизни.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4"/>
        <w:gridCol w:w="8036"/>
      </w:tblGrid>
      <w:tr w:rsidR="00D21D7A" w:rsidRPr="00D21D7A" w:rsidTr="00D21D7A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7A" w:rsidRPr="00D21D7A" w:rsidRDefault="00D21D7A" w:rsidP="00D21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21D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7A" w:rsidRPr="00D21D7A" w:rsidRDefault="00D21D7A" w:rsidP="00D21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21D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D21D7A" w:rsidRPr="00D21D7A" w:rsidTr="00D21D7A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1D7A" w:rsidRPr="00D21D7A" w:rsidTr="00D21D7A"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 по правилам дорожного движения.</w:t>
            </w:r>
          </w:p>
        </w:tc>
      </w:tr>
      <w:tr w:rsidR="00D21D7A" w:rsidRPr="00D21D7A" w:rsidTr="00D21D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Профилактические беседы в объединении о пожарной безопасности, пути эвакуации </w:t>
            </w:r>
          </w:p>
        </w:tc>
      </w:tr>
      <w:tr w:rsidR="00D21D7A" w:rsidRPr="00D21D7A" w:rsidTr="00D21D7A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Физкультминутки и гимнастика для глаз</w:t>
            </w:r>
          </w:p>
        </w:tc>
      </w:tr>
      <w:tr w:rsidR="00D21D7A" w:rsidRPr="00D21D7A" w:rsidTr="00D21D7A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1D7A" w:rsidRPr="00D21D7A" w:rsidTr="00D21D7A">
        <w:trPr>
          <w:trHeight w:val="279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прививке против гриппа</w:t>
            </w:r>
          </w:p>
        </w:tc>
      </w:tr>
      <w:tr w:rsidR="00D21D7A" w:rsidRPr="00D21D7A" w:rsidTr="00D21D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инструктажей «Азбука безопасности» в осенний, зимний, весенний период</w:t>
            </w:r>
          </w:p>
        </w:tc>
      </w:tr>
      <w:tr w:rsidR="00D21D7A" w:rsidRPr="00D21D7A" w:rsidTr="00D21D7A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1D7A" w:rsidRPr="00D21D7A" w:rsidTr="00D21D7A"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по правилам поведения на улице с незнакомыми людьми</w:t>
            </w:r>
          </w:p>
        </w:tc>
      </w:tr>
      <w:tr w:rsidR="00D21D7A" w:rsidRPr="00D21D7A" w:rsidTr="00D21D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«Правила безопасного поведения дома и на улице в отсутствие взрослых»</w:t>
            </w:r>
          </w:p>
        </w:tc>
      </w:tr>
      <w:tr w:rsidR="00D21D7A" w:rsidRPr="00D21D7A" w:rsidTr="00D21D7A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1D7A" w:rsidRPr="00D21D7A" w:rsidTr="00D21D7A"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об электробезопасности</w:t>
            </w:r>
          </w:p>
        </w:tc>
      </w:tr>
      <w:tr w:rsidR="00D21D7A" w:rsidRPr="00D21D7A" w:rsidTr="00D21D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«Новогодние петарды, фейерверки, бенгальские огни – </w:t>
            </w:r>
            <w:r w:rsidRPr="00D21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безопасность при использовании»</w:t>
            </w:r>
          </w:p>
        </w:tc>
      </w:tr>
      <w:tr w:rsidR="00D21D7A" w:rsidRPr="00D21D7A" w:rsidTr="00D21D7A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1D7A" w:rsidRPr="00D21D7A" w:rsidTr="00D21D7A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1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1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морозных днях. Презентация «Обморожение»</w:t>
            </w:r>
          </w:p>
        </w:tc>
      </w:tr>
      <w:tr w:rsidR="00D21D7A" w:rsidRPr="00D21D7A" w:rsidTr="00D21D7A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1D7A" w:rsidRPr="00D21D7A" w:rsidTr="00D21D7A"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7A" w:rsidRPr="00D21D7A" w:rsidRDefault="00D21D7A" w:rsidP="00D21D7A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D21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безопасности на водоемах «Хрупкий лед»</w:t>
            </w:r>
          </w:p>
        </w:tc>
      </w:tr>
      <w:tr w:rsidR="00D21D7A" w:rsidRPr="00D21D7A" w:rsidTr="00D21D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7A" w:rsidRPr="00D21D7A" w:rsidRDefault="00D21D7A" w:rsidP="00D21D7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и обсуждение видеоролика о профилактике простудных заболеваний</w:t>
            </w:r>
          </w:p>
        </w:tc>
      </w:tr>
      <w:tr w:rsidR="00D21D7A" w:rsidRPr="00D21D7A" w:rsidTr="00D21D7A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1D7A" w:rsidRPr="00D21D7A" w:rsidTr="00D21D7A"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1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1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«Витамины на столе»</w:t>
            </w:r>
          </w:p>
        </w:tc>
      </w:tr>
      <w:tr w:rsidR="00D21D7A" w:rsidRPr="00D21D7A" w:rsidTr="00D21D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«Клещи и болезни, которые они несут»</w:t>
            </w:r>
          </w:p>
        </w:tc>
      </w:tr>
      <w:tr w:rsidR="00D21D7A" w:rsidRPr="00D21D7A" w:rsidTr="00D21D7A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1D7A" w:rsidRPr="00D21D7A" w:rsidTr="00D21D7A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1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7A" w:rsidRPr="00D21D7A" w:rsidRDefault="00D21D7A" w:rsidP="00D21D7A">
            <w:pPr>
              <w:shd w:val="clear" w:color="auto" w:fill="FFFFFF"/>
              <w:spacing w:after="0"/>
              <w:ind w:firstLine="34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D21D7A">
              <w:rPr>
                <w:rFonts w:ascii="Calibri" w:eastAsia="Times New Roman" w:hAnsi="Calibri" w:cs="Times New Roman"/>
                <w:lang w:eastAsia="ru-RU"/>
              </w:rPr>
              <w:t>Беседа «Безопасность в социальных сетях»</w:t>
            </w:r>
          </w:p>
        </w:tc>
      </w:tr>
      <w:tr w:rsidR="00D21D7A" w:rsidRPr="00D21D7A" w:rsidTr="00D21D7A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1D7A" w:rsidRPr="00D21D7A" w:rsidTr="00D21D7A"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«Полезные травы»</w:t>
            </w:r>
            <w:r w:rsidRPr="00D21D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экскурсии на женьшеневую ферму, питомник растений ООО «</w:t>
            </w:r>
            <w:proofErr w:type="spellStart"/>
            <w:r w:rsidRPr="00D21D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Земледар</w:t>
            </w:r>
            <w:proofErr w:type="spellEnd"/>
            <w:r w:rsidRPr="00D21D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D21D7A" w:rsidRPr="00D21D7A" w:rsidTr="00D21D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7A" w:rsidRPr="00D21D7A" w:rsidRDefault="00D21D7A" w:rsidP="00D2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сотрудниками МВД о правонарушениях среди подростков</w:t>
            </w:r>
          </w:p>
        </w:tc>
      </w:tr>
    </w:tbl>
    <w:p w:rsidR="00D21D7A" w:rsidRPr="00D21D7A" w:rsidRDefault="00D21D7A" w:rsidP="00D21D7A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52A25" w:rsidRDefault="00352A25"/>
    <w:sectPr w:rsidR="00352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A1F"/>
    <w:rsid w:val="000E72C1"/>
    <w:rsid w:val="00352A25"/>
    <w:rsid w:val="00396051"/>
    <w:rsid w:val="00413A1F"/>
    <w:rsid w:val="00480241"/>
    <w:rsid w:val="005E508F"/>
    <w:rsid w:val="00621B6F"/>
    <w:rsid w:val="00D2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2024-12-15T22:55:00Z</dcterms:created>
  <dcterms:modified xsi:type="dcterms:W3CDTF">2024-12-16T04:39:00Z</dcterms:modified>
</cp:coreProperties>
</file>